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C79A">
      <w:pPr>
        <w:spacing w:before="100" w:line="420" w:lineRule="exact"/>
        <w:ind w:left="-420" w:leftChars="-200" w:firstLine="0" w:firstLineChars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2</w:t>
      </w:r>
    </w:p>
    <w:p w14:paraId="2C2F7CF1">
      <w:pPr>
        <w:pStyle w:val="2"/>
        <w:spacing w:before="321" w:line="211" w:lineRule="auto"/>
        <w:ind w:right="0" w:rightChars="0"/>
        <w:jc w:val="center"/>
        <w:rPr>
          <w:sz w:val="36"/>
          <w:szCs w:val="36"/>
        </w:rPr>
      </w:pPr>
      <w:r>
        <w:rPr>
          <w:rFonts w:ascii="Times New Roman" w:hAnsi="Times New Roman" w:eastAsia="Times New Roman" w:cs="Times New Roman"/>
          <w:spacing w:val="8"/>
          <w:sz w:val="36"/>
          <w:szCs w:val="36"/>
        </w:rPr>
        <w:t>2025</w:t>
      </w:r>
      <w:r>
        <w:rPr>
          <w:spacing w:val="8"/>
          <w:sz w:val="36"/>
          <w:szCs w:val="36"/>
        </w:rPr>
        <w:t>年度省科技重大专项项目绩效目标申报表</w:t>
      </w:r>
    </w:p>
    <w:p w14:paraId="5EE87264">
      <w:pPr>
        <w:spacing w:line="134" w:lineRule="exact"/>
      </w:pPr>
    </w:p>
    <w:tbl>
      <w:tblPr>
        <w:tblStyle w:val="5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36"/>
        <w:gridCol w:w="3276"/>
        <w:gridCol w:w="1964"/>
        <w:gridCol w:w="2044"/>
      </w:tblGrid>
      <w:tr w14:paraId="6B51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56" w:type="dxa"/>
            <w:gridSpan w:val="2"/>
            <w:vAlign w:val="center"/>
          </w:tcPr>
          <w:p w14:paraId="6A0B148F">
            <w:pPr>
              <w:spacing w:before="229" w:line="19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项目名称</w:t>
            </w:r>
          </w:p>
        </w:tc>
        <w:tc>
          <w:tcPr>
            <w:tcW w:w="7284" w:type="dxa"/>
            <w:gridSpan w:val="3"/>
            <w:vAlign w:val="top"/>
          </w:tcPr>
          <w:p w14:paraId="7DA643FE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2E7F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56" w:type="dxa"/>
            <w:gridSpan w:val="2"/>
            <w:vAlign w:val="center"/>
          </w:tcPr>
          <w:p w14:paraId="5E0BBB89">
            <w:pPr>
              <w:spacing w:before="226" w:line="19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3276" w:type="dxa"/>
            <w:vAlign w:val="top"/>
          </w:tcPr>
          <w:p w14:paraId="54EB535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964" w:type="dxa"/>
            <w:vAlign w:val="top"/>
          </w:tcPr>
          <w:p w14:paraId="79101D95">
            <w:pPr>
              <w:spacing w:before="226" w:line="198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044" w:type="dxa"/>
            <w:vAlign w:val="top"/>
          </w:tcPr>
          <w:p w14:paraId="49874544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19247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56" w:type="dxa"/>
            <w:gridSpan w:val="2"/>
            <w:vAlign w:val="center"/>
          </w:tcPr>
          <w:p w14:paraId="0EA725CF">
            <w:pPr>
              <w:spacing w:before="226" w:line="1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联合攻关单位</w:t>
            </w:r>
          </w:p>
        </w:tc>
        <w:tc>
          <w:tcPr>
            <w:tcW w:w="3276" w:type="dxa"/>
            <w:vAlign w:val="top"/>
          </w:tcPr>
          <w:p w14:paraId="116F18C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964" w:type="dxa"/>
            <w:vAlign w:val="center"/>
          </w:tcPr>
          <w:p w14:paraId="3AE9482B">
            <w:pPr>
              <w:spacing w:before="64" w:line="175" w:lineRule="auto"/>
              <w:ind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项目负责人/联系</w:t>
            </w:r>
            <w:r>
              <w:rPr>
                <w:rFonts w:hint="eastAsia" w:ascii="仿宋" w:hAnsi="仿宋" w:eastAsia="仿宋" w:cs="仿宋"/>
                <w:spacing w:val="-4"/>
                <w:w w:val="97"/>
                <w:sz w:val="24"/>
                <w:szCs w:val="24"/>
              </w:rPr>
              <w:t>方式</w:t>
            </w:r>
          </w:p>
        </w:tc>
        <w:tc>
          <w:tcPr>
            <w:tcW w:w="2044" w:type="dxa"/>
            <w:vAlign w:val="top"/>
          </w:tcPr>
          <w:p w14:paraId="22E3927A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BAA4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Align w:val="top"/>
          </w:tcPr>
          <w:p w14:paraId="36448934">
            <w:pPr>
              <w:spacing w:before="66" w:line="174" w:lineRule="auto"/>
              <w:ind w:left="131" w:right="118" w:firstLine="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w w:val="96"/>
                <w:sz w:val="24"/>
                <w:szCs w:val="24"/>
              </w:rPr>
              <w:t>一级</w:t>
            </w:r>
            <w:r>
              <w:rPr>
                <w:rFonts w:hint="eastAsia" w:ascii="仿宋" w:hAnsi="仿宋" w:eastAsia="仿宋" w:cs="仿宋"/>
                <w:spacing w:val="-3"/>
                <w:w w:val="98"/>
                <w:sz w:val="24"/>
                <w:szCs w:val="24"/>
              </w:rPr>
              <w:t>指标</w:t>
            </w:r>
          </w:p>
        </w:tc>
        <w:tc>
          <w:tcPr>
            <w:tcW w:w="1236" w:type="dxa"/>
            <w:vAlign w:val="top"/>
          </w:tcPr>
          <w:p w14:paraId="1B8D5AD7">
            <w:pPr>
              <w:spacing w:before="225" w:line="200" w:lineRule="auto"/>
              <w:ind w:left="1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5240" w:type="dxa"/>
            <w:gridSpan w:val="2"/>
            <w:vAlign w:val="top"/>
          </w:tcPr>
          <w:p w14:paraId="597042AE">
            <w:pPr>
              <w:spacing w:before="225" w:line="200" w:lineRule="auto"/>
              <w:ind w:left="21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044" w:type="dxa"/>
            <w:vAlign w:val="center"/>
          </w:tcPr>
          <w:p w14:paraId="493272DB">
            <w:pPr>
              <w:spacing w:before="66" w:line="174" w:lineRule="auto"/>
              <w:ind w:right="1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项目实施期内预期达到的指标值</w:t>
            </w:r>
          </w:p>
        </w:tc>
      </w:tr>
      <w:tr w14:paraId="31C44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0810BCC3">
            <w:pPr>
              <w:spacing w:before="103" w:line="194" w:lineRule="auto"/>
              <w:ind w:righ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产出</w:t>
            </w:r>
            <w:r>
              <w:rPr>
                <w:rFonts w:hint="eastAsia" w:ascii="仿宋" w:hAnsi="仿宋" w:eastAsia="仿宋" w:cs="仿宋"/>
                <w:spacing w:val="-3"/>
                <w:w w:val="98"/>
                <w:sz w:val="24"/>
                <w:szCs w:val="24"/>
              </w:rPr>
              <w:t>指标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 w14:paraId="5B76D49E">
            <w:pPr>
              <w:spacing w:before="103" w:line="198" w:lineRule="auto"/>
              <w:ind w:left="1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5240" w:type="dxa"/>
            <w:gridSpan w:val="2"/>
            <w:vAlign w:val="top"/>
          </w:tcPr>
          <w:p w14:paraId="4C4A1BAF">
            <w:pPr>
              <w:spacing w:before="228" w:line="194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实现关键核心技术突破（个）</w:t>
            </w:r>
          </w:p>
        </w:tc>
        <w:tc>
          <w:tcPr>
            <w:tcW w:w="2044" w:type="dxa"/>
            <w:vAlign w:val="top"/>
          </w:tcPr>
          <w:p w14:paraId="0B3ECFE6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CA6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2D1F6F3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539D5DD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164AF2B4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形成的重大战略目标产品（个）</w:t>
            </w:r>
          </w:p>
        </w:tc>
        <w:tc>
          <w:tcPr>
            <w:tcW w:w="2044" w:type="dxa"/>
            <w:vAlign w:val="top"/>
          </w:tcPr>
          <w:p w14:paraId="32165EC0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721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325AE61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34C115F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6FE23C5A">
            <w:pPr>
              <w:spacing w:before="229" w:line="194" w:lineRule="auto"/>
              <w:ind w:left="11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研发新设备/新工艺/新材料/新品种等（个）</w:t>
            </w:r>
          </w:p>
        </w:tc>
        <w:tc>
          <w:tcPr>
            <w:tcW w:w="2044" w:type="dxa"/>
            <w:vAlign w:val="top"/>
          </w:tcPr>
          <w:p w14:paraId="36043CBC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F2D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12661C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24A36124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3E65A785">
            <w:pPr>
              <w:spacing w:before="230" w:line="194" w:lineRule="auto"/>
              <w:ind w:left="1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044" w:type="dxa"/>
            <w:vAlign w:val="top"/>
          </w:tcPr>
          <w:p w14:paraId="355A5668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8E5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25DB82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70236765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7357BF34">
            <w:pPr>
              <w:spacing w:before="230" w:line="194" w:lineRule="auto"/>
              <w:ind w:left="1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制定国家、行业、地方或企业标准数（个）</w:t>
            </w:r>
          </w:p>
        </w:tc>
        <w:tc>
          <w:tcPr>
            <w:tcW w:w="2044" w:type="dxa"/>
            <w:vAlign w:val="top"/>
          </w:tcPr>
          <w:p w14:paraId="4E0BF087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08FD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D964A6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087725BA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7E21258F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形成示范应用场景（个）</w:t>
            </w:r>
          </w:p>
        </w:tc>
        <w:tc>
          <w:tcPr>
            <w:tcW w:w="2044" w:type="dxa"/>
            <w:vAlign w:val="top"/>
          </w:tcPr>
          <w:p w14:paraId="55B1DAD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1494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1641135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Align w:val="top"/>
          </w:tcPr>
          <w:p w14:paraId="454F5DCE">
            <w:pPr>
              <w:spacing w:before="230" w:line="19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w w:val="98"/>
                <w:sz w:val="24"/>
                <w:szCs w:val="24"/>
              </w:rPr>
              <w:t>实效指标</w:t>
            </w:r>
          </w:p>
        </w:tc>
        <w:tc>
          <w:tcPr>
            <w:tcW w:w="5240" w:type="dxa"/>
            <w:gridSpan w:val="2"/>
            <w:vAlign w:val="top"/>
          </w:tcPr>
          <w:p w14:paraId="1AA1D650">
            <w:pPr>
              <w:spacing w:before="230" w:line="194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考核指标按期完成率（%）</w:t>
            </w:r>
          </w:p>
        </w:tc>
        <w:tc>
          <w:tcPr>
            <w:tcW w:w="2044" w:type="dxa"/>
            <w:vAlign w:val="top"/>
          </w:tcPr>
          <w:p w14:paraId="194F9E96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542C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DAC17A1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 w14:paraId="71A82945">
            <w:pPr>
              <w:spacing w:before="102" w:line="199" w:lineRule="auto"/>
              <w:ind w:left="15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5240" w:type="dxa"/>
            <w:gridSpan w:val="2"/>
            <w:vAlign w:val="center"/>
          </w:tcPr>
          <w:p w14:paraId="5EEDA49F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实现的关键核心技术突破（描述具体技术）</w:t>
            </w:r>
          </w:p>
        </w:tc>
        <w:tc>
          <w:tcPr>
            <w:tcW w:w="2044" w:type="dxa"/>
            <w:vAlign w:val="top"/>
          </w:tcPr>
          <w:p w14:paraId="50C92D3B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8DD1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FA3266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46C69FB6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62BBB64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形成的重大战略目标产品（描述产品名称）</w:t>
            </w:r>
          </w:p>
        </w:tc>
        <w:tc>
          <w:tcPr>
            <w:tcW w:w="2044" w:type="dxa"/>
            <w:vAlign w:val="top"/>
          </w:tcPr>
          <w:p w14:paraId="1B0D274F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54A0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2E3698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3E0A3C6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9D5910E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项目预期实现的目标成效（国际首创、国际领先、国际先进、国内领先、国内先进、填补国内空白等）</w:t>
            </w:r>
          </w:p>
        </w:tc>
        <w:tc>
          <w:tcPr>
            <w:tcW w:w="2044" w:type="dxa"/>
            <w:vAlign w:val="top"/>
          </w:tcPr>
          <w:p w14:paraId="033A070D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</w:tr>
    </w:tbl>
    <w:p w14:paraId="41827C2E">
      <w:bookmarkStart w:id="0" w:name="_GoBack"/>
      <w:bookmarkEnd w:id="0"/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283802F0"/>
    <w:rsid w:val="283802F0"/>
    <w:rsid w:val="2F1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5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2025-04-17T07:41:00Z</dcterms:created>
  <dc:creator>小胖手 </dc:creator>
  <cp:lastModifiedBy>小胖手 </cp:lastModifiedBy>
  <dcterms:modified xsi:type="dcterms:W3CDTF">2025-04-17T08:21:47Z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3CC2723CDA1B44D080CC143DF702615D_11</vt:lpwstr>
  </property>
</Properties>
</file>